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080F" w:rsidRPr="007461D5" w:rsidRDefault="00BA6B45" w:rsidP="001C68F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Объявление </w:t>
      </w:r>
      <w:r w:rsidRPr="007461D5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="00990A05">
        <w:rPr>
          <w:rFonts w:ascii="Times New Roman" w:hAnsi="Times New Roman" w:cs="Times New Roman"/>
          <w:b/>
          <w:sz w:val="24"/>
          <w:szCs w:val="24"/>
        </w:rPr>
        <w:t>16</w:t>
      </w:r>
      <w:r w:rsidR="00990DCC" w:rsidRPr="007461D5">
        <w:rPr>
          <w:rFonts w:ascii="Times New Roman" w:hAnsi="Times New Roman" w:cs="Times New Roman"/>
          <w:b/>
          <w:sz w:val="24"/>
          <w:szCs w:val="24"/>
        </w:rPr>
        <w:t>-202</w:t>
      </w:r>
      <w:r w:rsidR="001A2ED2">
        <w:rPr>
          <w:rFonts w:ascii="Times New Roman" w:hAnsi="Times New Roman" w:cs="Times New Roman"/>
          <w:b/>
          <w:sz w:val="24"/>
          <w:szCs w:val="24"/>
        </w:rPr>
        <w:t>4</w:t>
      </w:r>
    </w:p>
    <w:p w:rsidR="00344601" w:rsidRPr="007461D5" w:rsidRDefault="00344601" w:rsidP="001C68F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461D5">
        <w:rPr>
          <w:rFonts w:ascii="Times New Roman" w:hAnsi="Times New Roman" w:cs="Times New Roman"/>
          <w:b/>
          <w:sz w:val="24"/>
          <w:szCs w:val="24"/>
        </w:rPr>
        <w:t xml:space="preserve">О тендере по закупу </w:t>
      </w:r>
      <w:r w:rsidR="00CB617A" w:rsidRPr="007461D5">
        <w:rPr>
          <w:rFonts w:ascii="Times New Roman" w:hAnsi="Times New Roman" w:cs="Times New Roman"/>
          <w:b/>
          <w:sz w:val="24"/>
          <w:szCs w:val="24"/>
        </w:rPr>
        <w:t>медицинского оборудования</w:t>
      </w:r>
    </w:p>
    <w:p w:rsidR="001C68F0" w:rsidRPr="007461D5" w:rsidRDefault="001C68F0" w:rsidP="001C68F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44601" w:rsidRPr="00B06174" w:rsidRDefault="00344601" w:rsidP="00577390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B06174">
        <w:rPr>
          <w:rFonts w:ascii="Times New Roman" w:hAnsi="Times New Roman" w:cs="Times New Roman"/>
          <w:sz w:val="24"/>
          <w:szCs w:val="24"/>
        </w:rPr>
        <w:t>КГП «Сарыкольская районная больница» объявляет о проведении тендера по закупам следующих товаров:</w:t>
      </w:r>
    </w:p>
    <w:p w:rsidR="00577390" w:rsidRPr="00577390" w:rsidRDefault="00577390" w:rsidP="00577390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577390" w:rsidRPr="00B06174" w:rsidRDefault="00577390" w:rsidP="0057739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06174">
        <w:rPr>
          <w:rFonts w:ascii="Times New Roman" w:hAnsi="Times New Roman" w:cs="Times New Roman"/>
          <w:sz w:val="24"/>
          <w:szCs w:val="24"/>
          <w:lang w:val="kk-KZ"/>
        </w:rPr>
        <w:t xml:space="preserve">1. </w:t>
      </w:r>
      <w:r w:rsidR="00990A05">
        <w:rPr>
          <w:rFonts w:ascii="Times New Roman" w:hAnsi="Times New Roman" w:cs="Times New Roman"/>
          <w:sz w:val="24"/>
          <w:szCs w:val="24"/>
          <w:lang w:val="kk-KZ"/>
        </w:rPr>
        <w:t>Аппарат виброаккустический</w:t>
      </w:r>
      <w:r w:rsidRPr="00B06174">
        <w:rPr>
          <w:rFonts w:ascii="Times New Roman" w:hAnsi="Times New Roman" w:cs="Times New Roman"/>
          <w:sz w:val="24"/>
          <w:szCs w:val="24"/>
        </w:rPr>
        <w:t xml:space="preserve"> -1 штука – на сумму </w:t>
      </w:r>
      <w:r w:rsidR="00990A05">
        <w:rPr>
          <w:rFonts w:ascii="Times New Roman" w:hAnsi="Times New Roman" w:cs="Times New Roman"/>
          <w:sz w:val="24"/>
          <w:szCs w:val="24"/>
        </w:rPr>
        <w:t>48 648 441</w:t>
      </w:r>
      <w:r w:rsidRPr="00B06174">
        <w:rPr>
          <w:rFonts w:ascii="Times New Roman" w:hAnsi="Times New Roman" w:cs="Times New Roman"/>
          <w:sz w:val="24"/>
          <w:szCs w:val="24"/>
        </w:rPr>
        <w:t>,00 (</w:t>
      </w:r>
      <w:r w:rsidR="00990A05">
        <w:rPr>
          <w:rFonts w:ascii="Times New Roman" w:hAnsi="Times New Roman" w:cs="Times New Roman"/>
          <w:sz w:val="24"/>
          <w:szCs w:val="24"/>
        </w:rPr>
        <w:t>сорок восемь миллионов шестьсот сорок восемь тысяч четыреста сорок одна</w:t>
      </w:r>
      <w:r w:rsidRPr="00B06174">
        <w:rPr>
          <w:rFonts w:ascii="Times New Roman" w:hAnsi="Times New Roman" w:cs="Times New Roman"/>
          <w:sz w:val="24"/>
          <w:szCs w:val="24"/>
        </w:rPr>
        <w:t>) тенге</w:t>
      </w:r>
    </w:p>
    <w:p w:rsidR="003011D4" w:rsidRPr="007461D5" w:rsidRDefault="003011D4" w:rsidP="00D254F2">
      <w:pPr>
        <w:pStyle w:val="a3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44601" w:rsidRPr="007461D5" w:rsidRDefault="00344601" w:rsidP="001C68F0">
      <w:pPr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7461D5">
        <w:rPr>
          <w:rFonts w:ascii="Times New Roman" w:hAnsi="Times New Roman" w:cs="Times New Roman"/>
          <w:sz w:val="24"/>
          <w:szCs w:val="24"/>
        </w:rPr>
        <w:t>Полный перечень закупаемых товаров, их количество и подробная спецификация указаны в тендерной документации.</w:t>
      </w:r>
    </w:p>
    <w:p w:rsidR="00344601" w:rsidRPr="007461D5" w:rsidRDefault="00344601" w:rsidP="001C68F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461D5">
        <w:rPr>
          <w:rFonts w:ascii="Times New Roman" w:hAnsi="Times New Roman" w:cs="Times New Roman"/>
          <w:sz w:val="24"/>
          <w:szCs w:val="24"/>
        </w:rPr>
        <w:tab/>
        <w:t xml:space="preserve">Товар должен быть доставлен: </w:t>
      </w:r>
      <w:proofErr w:type="spellStart"/>
      <w:r w:rsidRPr="007461D5">
        <w:rPr>
          <w:rFonts w:ascii="Times New Roman" w:hAnsi="Times New Roman" w:cs="Times New Roman"/>
          <w:sz w:val="24"/>
          <w:szCs w:val="24"/>
        </w:rPr>
        <w:t>Костанайская</w:t>
      </w:r>
      <w:proofErr w:type="spellEnd"/>
      <w:r w:rsidRPr="007461D5">
        <w:rPr>
          <w:rFonts w:ascii="Times New Roman" w:hAnsi="Times New Roman" w:cs="Times New Roman"/>
          <w:sz w:val="24"/>
          <w:szCs w:val="24"/>
        </w:rPr>
        <w:t xml:space="preserve"> область, </w:t>
      </w:r>
      <w:proofErr w:type="spellStart"/>
      <w:r w:rsidRPr="007461D5">
        <w:rPr>
          <w:rFonts w:ascii="Times New Roman" w:hAnsi="Times New Roman" w:cs="Times New Roman"/>
          <w:sz w:val="24"/>
          <w:szCs w:val="24"/>
        </w:rPr>
        <w:t>п</w:t>
      </w:r>
      <w:proofErr w:type="gramStart"/>
      <w:r w:rsidRPr="007461D5">
        <w:rPr>
          <w:rFonts w:ascii="Times New Roman" w:hAnsi="Times New Roman" w:cs="Times New Roman"/>
          <w:sz w:val="24"/>
          <w:szCs w:val="24"/>
        </w:rPr>
        <w:t>.С</w:t>
      </w:r>
      <w:proofErr w:type="gramEnd"/>
      <w:r w:rsidRPr="007461D5">
        <w:rPr>
          <w:rFonts w:ascii="Times New Roman" w:hAnsi="Times New Roman" w:cs="Times New Roman"/>
          <w:sz w:val="24"/>
          <w:szCs w:val="24"/>
        </w:rPr>
        <w:t>арыколь</w:t>
      </w:r>
      <w:proofErr w:type="spellEnd"/>
      <w:r w:rsidRPr="007461D5">
        <w:rPr>
          <w:rFonts w:ascii="Times New Roman" w:hAnsi="Times New Roman" w:cs="Times New Roman"/>
          <w:sz w:val="24"/>
          <w:szCs w:val="24"/>
        </w:rPr>
        <w:t xml:space="preserve">, ул. </w:t>
      </w:r>
      <w:proofErr w:type="spellStart"/>
      <w:r w:rsidRPr="007461D5">
        <w:rPr>
          <w:rFonts w:ascii="Times New Roman" w:hAnsi="Times New Roman" w:cs="Times New Roman"/>
          <w:sz w:val="24"/>
          <w:szCs w:val="24"/>
        </w:rPr>
        <w:t>Мендеке</w:t>
      </w:r>
      <w:proofErr w:type="spellEnd"/>
      <w:r w:rsidRPr="007461D5">
        <w:rPr>
          <w:rFonts w:ascii="Times New Roman" w:hAnsi="Times New Roman" w:cs="Times New Roman"/>
          <w:sz w:val="24"/>
          <w:szCs w:val="24"/>
        </w:rPr>
        <w:t xml:space="preserve"> Батыра 1. </w:t>
      </w:r>
    </w:p>
    <w:p w:rsidR="00344601" w:rsidRPr="007461D5" w:rsidRDefault="00344601" w:rsidP="001C68F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461D5">
        <w:rPr>
          <w:rFonts w:ascii="Times New Roman" w:hAnsi="Times New Roman" w:cs="Times New Roman"/>
          <w:sz w:val="24"/>
          <w:szCs w:val="24"/>
        </w:rPr>
        <w:t xml:space="preserve">Требуемый срок поставки товара: - </w:t>
      </w:r>
      <w:r w:rsidR="00966BFF">
        <w:rPr>
          <w:rFonts w:ascii="Times New Roman" w:hAnsi="Times New Roman" w:cs="Times New Roman"/>
          <w:sz w:val="24"/>
          <w:szCs w:val="24"/>
        </w:rPr>
        <w:t>согласно приложение №1</w:t>
      </w:r>
      <w:r w:rsidRPr="007461D5">
        <w:rPr>
          <w:rFonts w:ascii="Times New Roman" w:hAnsi="Times New Roman" w:cs="Times New Roman"/>
          <w:sz w:val="24"/>
          <w:szCs w:val="24"/>
        </w:rPr>
        <w:t>.</w:t>
      </w:r>
    </w:p>
    <w:p w:rsidR="00344601" w:rsidRPr="007461D5" w:rsidRDefault="00344601" w:rsidP="00112683">
      <w:pPr>
        <w:pStyle w:val="1"/>
        <w:spacing w:before="0" w:beforeAutospacing="0" w:after="0" w:afterAutospacing="0"/>
        <w:ind w:firstLine="708"/>
        <w:jc w:val="both"/>
        <w:rPr>
          <w:b w:val="0"/>
          <w:sz w:val="24"/>
          <w:szCs w:val="24"/>
        </w:rPr>
      </w:pPr>
      <w:proofErr w:type="gramStart"/>
      <w:r w:rsidRPr="007461D5">
        <w:rPr>
          <w:b w:val="0"/>
          <w:sz w:val="24"/>
          <w:szCs w:val="24"/>
        </w:rPr>
        <w:t>К тендеру допускаются все потенциальные поставщики, отвечающие квалификационным требованиям, указанным в главе 3 «</w:t>
      </w:r>
      <w:r w:rsidR="00125909" w:rsidRPr="007461D5">
        <w:rPr>
          <w:b w:val="0"/>
          <w:sz w:val="24"/>
          <w:szCs w:val="24"/>
        </w:rPr>
        <w:t>Правил 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 и (или) в системе обязательного социального медицинского страхования, фармацевтических услуг и признании утратившими силу некоторых решений Правительства Республики Казахстан</w:t>
      </w:r>
      <w:r w:rsidRPr="007461D5">
        <w:rPr>
          <w:b w:val="0"/>
          <w:sz w:val="24"/>
          <w:szCs w:val="24"/>
        </w:rPr>
        <w:t>»</w:t>
      </w:r>
      <w:r w:rsidR="002A0C0D" w:rsidRPr="007461D5">
        <w:rPr>
          <w:b w:val="0"/>
          <w:sz w:val="24"/>
          <w:szCs w:val="24"/>
        </w:rPr>
        <w:t xml:space="preserve">, утвержденных постановлением Правительства Республики Казахстан от </w:t>
      </w:r>
      <w:r w:rsidR="00125909" w:rsidRPr="007461D5">
        <w:rPr>
          <w:b w:val="0"/>
          <w:sz w:val="24"/>
          <w:szCs w:val="24"/>
        </w:rPr>
        <w:t>0</w:t>
      </w:r>
      <w:r w:rsidR="0014141F" w:rsidRPr="007461D5">
        <w:rPr>
          <w:b w:val="0"/>
          <w:sz w:val="24"/>
          <w:szCs w:val="24"/>
        </w:rPr>
        <w:t>7</w:t>
      </w:r>
      <w:r w:rsidR="002A0C0D" w:rsidRPr="007461D5">
        <w:rPr>
          <w:b w:val="0"/>
          <w:sz w:val="24"/>
          <w:szCs w:val="24"/>
        </w:rPr>
        <w:t xml:space="preserve"> </w:t>
      </w:r>
      <w:r w:rsidR="00125909" w:rsidRPr="007461D5">
        <w:rPr>
          <w:b w:val="0"/>
          <w:sz w:val="24"/>
          <w:szCs w:val="24"/>
        </w:rPr>
        <w:t>июня</w:t>
      </w:r>
      <w:proofErr w:type="gramEnd"/>
      <w:r w:rsidR="002A0C0D" w:rsidRPr="007461D5">
        <w:rPr>
          <w:b w:val="0"/>
          <w:sz w:val="24"/>
          <w:szCs w:val="24"/>
        </w:rPr>
        <w:t xml:space="preserve"> 20</w:t>
      </w:r>
      <w:r w:rsidR="00125909" w:rsidRPr="007461D5">
        <w:rPr>
          <w:b w:val="0"/>
          <w:sz w:val="24"/>
          <w:szCs w:val="24"/>
        </w:rPr>
        <w:t>2</w:t>
      </w:r>
      <w:r w:rsidR="0014141F" w:rsidRPr="007461D5">
        <w:rPr>
          <w:b w:val="0"/>
          <w:sz w:val="24"/>
          <w:szCs w:val="24"/>
        </w:rPr>
        <w:t>3</w:t>
      </w:r>
      <w:r w:rsidR="00125909" w:rsidRPr="007461D5">
        <w:rPr>
          <w:b w:val="0"/>
          <w:sz w:val="24"/>
          <w:szCs w:val="24"/>
        </w:rPr>
        <w:t xml:space="preserve"> г. № </w:t>
      </w:r>
      <w:r w:rsidR="0014141F" w:rsidRPr="007461D5">
        <w:rPr>
          <w:b w:val="0"/>
          <w:sz w:val="24"/>
          <w:szCs w:val="24"/>
        </w:rPr>
        <w:t>110</w:t>
      </w:r>
      <w:r w:rsidR="002A0C0D" w:rsidRPr="007461D5">
        <w:rPr>
          <w:b w:val="0"/>
          <w:sz w:val="24"/>
          <w:szCs w:val="24"/>
        </w:rPr>
        <w:t>.</w:t>
      </w:r>
    </w:p>
    <w:p w:rsidR="002A0C0D" w:rsidRPr="007461D5" w:rsidRDefault="002A0C0D" w:rsidP="001C68F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461D5">
        <w:rPr>
          <w:rFonts w:ascii="Times New Roman" w:hAnsi="Times New Roman" w:cs="Times New Roman"/>
          <w:sz w:val="24"/>
          <w:szCs w:val="24"/>
        </w:rPr>
        <w:t>Пакет тендерной документации можно получить в срок до 1</w:t>
      </w:r>
      <w:r w:rsidR="001A7F69" w:rsidRPr="007461D5">
        <w:rPr>
          <w:rFonts w:ascii="Times New Roman" w:hAnsi="Times New Roman" w:cs="Times New Roman"/>
          <w:sz w:val="24"/>
          <w:szCs w:val="24"/>
        </w:rPr>
        <w:t>2</w:t>
      </w:r>
      <w:r w:rsidRPr="007461D5">
        <w:rPr>
          <w:rFonts w:ascii="Times New Roman" w:hAnsi="Times New Roman" w:cs="Times New Roman"/>
          <w:sz w:val="24"/>
          <w:szCs w:val="24"/>
        </w:rPr>
        <w:t xml:space="preserve">.00 часов </w:t>
      </w:r>
      <w:r w:rsidR="00990A05">
        <w:rPr>
          <w:rFonts w:ascii="Times New Roman" w:hAnsi="Times New Roman" w:cs="Times New Roman"/>
          <w:sz w:val="24"/>
          <w:szCs w:val="24"/>
        </w:rPr>
        <w:t>02 декабря</w:t>
      </w:r>
      <w:r w:rsidR="0014141F" w:rsidRPr="007461D5">
        <w:rPr>
          <w:rFonts w:ascii="Times New Roman" w:hAnsi="Times New Roman" w:cs="Times New Roman"/>
          <w:sz w:val="24"/>
          <w:szCs w:val="24"/>
        </w:rPr>
        <w:t xml:space="preserve"> 202</w:t>
      </w:r>
      <w:r w:rsidR="00B06174">
        <w:rPr>
          <w:rFonts w:ascii="Times New Roman" w:hAnsi="Times New Roman" w:cs="Times New Roman"/>
          <w:sz w:val="24"/>
          <w:szCs w:val="24"/>
        </w:rPr>
        <w:t>4</w:t>
      </w:r>
      <w:r w:rsidRPr="007461D5">
        <w:rPr>
          <w:rFonts w:ascii="Times New Roman" w:hAnsi="Times New Roman" w:cs="Times New Roman"/>
          <w:sz w:val="24"/>
          <w:szCs w:val="24"/>
        </w:rPr>
        <w:t xml:space="preserve"> года включительно по адресу: 111000 </w:t>
      </w:r>
      <w:proofErr w:type="spellStart"/>
      <w:r w:rsidRPr="007461D5">
        <w:rPr>
          <w:rFonts w:ascii="Times New Roman" w:hAnsi="Times New Roman" w:cs="Times New Roman"/>
          <w:sz w:val="24"/>
          <w:szCs w:val="24"/>
        </w:rPr>
        <w:t>Костанайская</w:t>
      </w:r>
      <w:proofErr w:type="spellEnd"/>
      <w:r w:rsidRPr="007461D5">
        <w:rPr>
          <w:rFonts w:ascii="Times New Roman" w:hAnsi="Times New Roman" w:cs="Times New Roman"/>
          <w:sz w:val="24"/>
          <w:szCs w:val="24"/>
        </w:rPr>
        <w:t xml:space="preserve"> область, </w:t>
      </w:r>
      <w:proofErr w:type="spellStart"/>
      <w:r w:rsidRPr="007461D5">
        <w:rPr>
          <w:rFonts w:ascii="Times New Roman" w:hAnsi="Times New Roman" w:cs="Times New Roman"/>
          <w:sz w:val="24"/>
          <w:szCs w:val="24"/>
        </w:rPr>
        <w:t>п</w:t>
      </w:r>
      <w:proofErr w:type="gramStart"/>
      <w:r w:rsidRPr="007461D5">
        <w:rPr>
          <w:rFonts w:ascii="Times New Roman" w:hAnsi="Times New Roman" w:cs="Times New Roman"/>
          <w:sz w:val="24"/>
          <w:szCs w:val="24"/>
        </w:rPr>
        <w:t>.С</w:t>
      </w:r>
      <w:proofErr w:type="gramEnd"/>
      <w:r w:rsidRPr="007461D5">
        <w:rPr>
          <w:rFonts w:ascii="Times New Roman" w:hAnsi="Times New Roman" w:cs="Times New Roman"/>
          <w:sz w:val="24"/>
          <w:szCs w:val="24"/>
        </w:rPr>
        <w:t>арыколь</w:t>
      </w:r>
      <w:proofErr w:type="spellEnd"/>
      <w:r w:rsidRPr="007461D5">
        <w:rPr>
          <w:rFonts w:ascii="Times New Roman" w:hAnsi="Times New Roman" w:cs="Times New Roman"/>
          <w:sz w:val="24"/>
          <w:szCs w:val="24"/>
        </w:rPr>
        <w:t xml:space="preserve"> ул. </w:t>
      </w:r>
      <w:proofErr w:type="spellStart"/>
      <w:r w:rsidRPr="007461D5">
        <w:rPr>
          <w:rFonts w:ascii="Times New Roman" w:hAnsi="Times New Roman" w:cs="Times New Roman"/>
          <w:sz w:val="24"/>
          <w:szCs w:val="24"/>
        </w:rPr>
        <w:t>Мендеке</w:t>
      </w:r>
      <w:proofErr w:type="spellEnd"/>
      <w:r w:rsidRPr="007461D5">
        <w:rPr>
          <w:rFonts w:ascii="Times New Roman" w:hAnsi="Times New Roman" w:cs="Times New Roman"/>
          <w:sz w:val="24"/>
          <w:szCs w:val="24"/>
        </w:rPr>
        <w:t xml:space="preserve"> батыра 1. Время с 8.00 до 17.00 час, по электронной почте </w:t>
      </w:r>
      <w:hyperlink r:id="rId5" w:history="1">
        <w:r w:rsidR="00E607E0" w:rsidRPr="007461D5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sar</w:t>
        </w:r>
        <w:r w:rsidR="00E607E0" w:rsidRPr="007461D5">
          <w:rPr>
            <w:rStyle w:val="a4"/>
            <w:rFonts w:ascii="Times New Roman" w:hAnsi="Times New Roman" w:cs="Times New Roman"/>
            <w:sz w:val="24"/>
            <w:szCs w:val="24"/>
          </w:rPr>
          <w:t>.</w:t>
        </w:r>
        <w:r w:rsidR="00E607E0" w:rsidRPr="007461D5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buhcrb</w:t>
        </w:r>
        <w:r w:rsidR="00E607E0" w:rsidRPr="007461D5">
          <w:rPr>
            <w:rStyle w:val="a4"/>
            <w:rFonts w:ascii="Times New Roman" w:hAnsi="Times New Roman" w:cs="Times New Roman"/>
            <w:sz w:val="24"/>
            <w:szCs w:val="24"/>
          </w:rPr>
          <w:t>@</w:t>
        </w:r>
        <w:r w:rsidR="00E607E0" w:rsidRPr="007461D5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mail</w:t>
        </w:r>
        <w:r w:rsidR="00E607E0" w:rsidRPr="007461D5">
          <w:rPr>
            <w:rStyle w:val="a4"/>
            <w:rFonts w:ascii="Times New Roman" w:hAnsi="Times New Roman" w:cs="Times New Roman"/>
            <w:sz w:val="24"/>
            <w:szCs w:val="24"/>
          </w:rPr>
          <w:t>.</w:t>
        </w:r>
        <w:r w:rsidR="00E607E0" w:rsidRPr="007461D5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kz</w:t>
        </w:r>
      </w:hyperlink>
      <w:r w:rsidRPr="007461D5">
        <w:rPr>
          <w:rFonts w:ascii="Times New Roman" w:hAnsi="Times New Roman" w:cs="Times New Roman"/>
          <w:sz w:val="24"/>
          <w:szCs w:val="24"/>
        </w:rPr>
        <w:t xml:space="preserve"> или на </w:t>
      </w:r>
      <w:proofErr w:type="spellStart"/>
      <w:r w:rsidRPr="007461D5">
        <w:rPr>
          <w:rFonts w:ascii="Times New Roman" w:hAnsi="Times New Roman" w:cs="Times New Roman"/>
          <w:sz w:val="24"/>
          <w:szCs w:val="24"/>
        </w:rPr>
        <w:t>вебсайте</w:t>
      </w:r>
      <w:proofErr w:type="spellEnd"/>
      <w:r w:rsidRPr="007461D5">
        <w:rPr>
          <w:rFonts w:ascii="Times New Roman" w:hAnsi="Times New Roman" w:cs="Times New Roman"/>
          <w:sz w:val="24"/>
          <w:szCs w:val="24"/>
        </w:rPr>
        <w:t xml:space="preserve"> </w:t>
      </w:r>
      <w:r w:rsidR="0014141F" w:rsidRPr="007461D5">
        <w:t>https://sarykol-bol.kz/ru/</w:t>
      </w:r>
    </w:p>
    <w:p w:rsidR="002A0C0D" w:rsidRPr="007461D5" w:rsidRDefault="002A0C0D" w:rsidP="001C68F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461D5">
        <w:rPr>
          <w:rFonts w:ascii="Times New Roman" w:hAnsi="Times New Roman" w:cs="Times New Roman"/>
          <w:sz w:val="24"/>
          <w:szCs w:val="24"/>
        </w:rPr>
        <w:t xml:space="preserve">Окончательный срок предоставления тендерных заявок до 12.00 часов </w:t>
      </w:r>
      <w:r w:rsidR="00990A05">
        <w:rPr>
          <w:rFonts w:ascii="Times New Roman" w:hAnsi="Times New Roman" w:cs="Times New Roman"/>
          <w:sz w:val="24"/>
          <w:szCs w:val="24"/>
        </w:rPr>
        <w:t>02 декабря</w:t>
      </w:r>
      <w:r w:rsidR="00B06174">
        <w:rPr>
          <w:rFonts w:ascii="Times New Roman" w:hAnsi="Times New Roman" w:cs="Times New Roman"/>
          <w:sz w:val="24"/>
          <w:szCs w:val="24"/>
        </w:rPr>
        <w:t xml:space="preserve"> 2024</w:t>
      </w:r>
      <w:r w:rsidR="00BC7E9D" w:rsidRPr="007461D5">
        <w:rPr>
          <w:rFonts w:ascii="Times New Roman" w:hAnsi="Times New Roman" w:cs="Times New Roman"/>
          <w:sz w:val="24"/>
          <w:szCs w:val="24"/>
        </w:rPr>
        <w:t xml:space="preserve"> </w:t>
      </w:r>
      <w:r w:rsidRPr="007461D5">
        <w:rPr>
          <w:rFonts w:ascii="Times New Roman" w:hAnsi="Times New Roman" w:cs="Times New Roman"/>
          <w:sz w:val="24"/>
          <w:szCs w:val="24"/>
        </w:rPr>
        <w:t>г.</w:t>
      </w:r>
    </w:p>
    <w:p w:rsidR="002A0C0D" w:rsidRPr="002A0C0D" w:rsidRDefault="002A0C0D" w:rsidP="001C68F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461D5">
        <w:rPr>
          <w:rFonts w:ascii="Times New Roman" w:hAnsi="Times New Roman" w:cs="Times New Roman"/>
          <w:sz w:val="24"/>
          <w:szCs w:val="24"/>
        </w:rPr>
        <w:t xml:space="preserve">Конверты с тендерными заявками будут вскрываться в 14.00 часов </w:t>
      </w:r>
      <w:r w:rsidR="00990A05">
        <w:rPr>
          <w:rFonts w:ascii="Times New Roman" w:hAnsi="Times New Roman" w:cs="Times New Roman"/>
          <w:sz w:val="24"/>
          <w:szCs w:val="24"/>
        </w:rPr>
        <w:t>02 декабря</w:t>
      </w:r>
      <w:r w:rsidR="00BC7E9D" w:rsidRPr="007461D5">
        <w:rPr>
          <w:rFonts w:ascii="Times New Roman" w:hAnsi="Times New Roman" w:cs="Times New Roman"/>
          <w:sz w:val="24"/>
          <w:szCs w:val="24"/>
        </w:rPr>
        <w:t xml:space="preserve"> 202</w:t>
      </w:r>
      <w:r w:rsidR="00B06174">
        <w:rPr>
          <w:rFonts w:ascii="Times New Roman" w:hAnsi="Times New Roman" w:cs="Times New Roman"/>
          <w:sz w:val="24"/>
          <w:szCs w:val="24"/>
        </w:rPr>
        <w:t>4</w:t>
      </w:r>
      <w:r w:rsidR="00BC7E9D" w:rsidRPr="007461D5">
        <w:rPr>
          <w:rFonts w:ascii="Times New Roman" w:hAnsi="Times New Roman" w:cs="Times New Roman"/>
          <w:sz w:val="24"/>
          <w:szCs w:val="24"/>
        </w:rPr>
        <w:t xml:space="preserve"> </w:t>
      </w:r>
      <w:r w:rsidRPr="007461D5">
        <w:rPr>
          <w:rFonts w:ascii="Times New Roman" w:hAnsi="Times New Roman" w:cs="Times New Roman"/>
          <w:sz w:val="24"/>
          <w:szCs w:val="24"/>
        </w:rPr>
        <w:t>года</w:t>
      </w:r>
      <w:r w:rsidRPr="002A0C0D">
        <w:rPr>
          <w:rFonts w:ascii="Times New Roman" w:hAnsi="Times New Roman" w:cs="Times New Roman"/>
          <w:sz w:val="24"/>
          <w:szCs w:val="24"/>
        </w:rPr>
        <w:t xml:space="preserve"> по следующему адресу: 111600 </w:t>
      </w:r>
      <w:proofErr w:type="spellStart"/>
      <w:r w:rsidRPr="002A0C0D">
        <w:rPr>
          <w:rFonts w:ascii="Times New Roman" w:hAnsi="Times New Roman" w:cs="Times New Roman"/>
          <w:sz w:val="24"/>
          <w:szCs w:val="24"/>
        </w:rPr>
        <w:t>Костанайская</w:t>
      </w:r>
      <w:proofErr w:type="spellEnd"/>
      <w:r w:rsidRPr="002A0C0D">
        <w:rPr>
          <w:rFonts w:ascii="Times New Roman" w:hAnsi="Times New Roman" w:cs="Times New Roman"/>
          <w:sz w:val="24"/>
          <w:szCs w:val="24"/>
        </w:rPr>
        <w:t xml:space="preserve"> область, </w:t>
      </w:r>
      <w:proofErr w:type="spellStart"/>
      <w:r w:rsidRPr="002A0C0D">
        <w:rPr>
          <w:rFonts w:ascii="Times New Roman" w:hAnsi="Times New Roman" w:cs="Times New Roman"/>
          <w:sz w:val="24"/>
          <w:szCs w:val="24"/>
        </w:rPr>
        <w:t>п</w:t>
      </w:r>
      <w:proofErr w:type="gramStart"/>
      <w:r w:rsidRPr="002A0C0D">
        <w:rPr>
          <w:rFonts w:ascii="Times New Roman" w:hAnsi="Times New Roman" w:cs="Times New Roman"/>
          <w:sz w:val="24"/>
          <w:szCs w:val="24"/>
        </w:rPr>
        <w:t>.С</w:t>
      </w:r>
      <w:proofErr w:type="gramEnd"/>
      <w:r w:rsidRPr="002A0C0D">
        <w:rPr>
          <w:rFonts w:ascii="Times New Roman" w:hAnsi="Times New Roman" w:cs="Times New Roman"/>
          <w:sz w:val="24"/>
          <w:szCs w:val="24"/>
        </w:rPr>
        <w:t>арыколь</w:t>
      </w:r>
      <w:proofErr w:type="spellEnd"/>
      <w:r w:rsidRPr="002A0C0D">
        <w:rPr>
          <w:rFonts w:ascii="Times New Roman" w:hAnsi="Times New Roman" w:cs="Times New Roman"/>
          <w:sz w:val="24"/>
          <w:szCs w:val="24"/>
        </w:rPr>
        <w:t xml:space="preserve">, ул. </w:t>
      </w:r>
      <w:proofErr w:type="spellStart"/>
      <w:r w:rsidRPr="002A0C0D">
        <w:rPr>
          <w:rFonts w:ascii="Times New Roman" w:hAnsi="Times New Roman" w:cs="Times New Roman"/>
          <w:sz w:val="24"/>
          <w:szCs w:val="24"/>
        </w:rPr>
        <w:t>Мендеке</w:t>
      </w:r>
      <w:proofErr w:type="spellEnd"/>
      <w:r w:rsidRPr="002A0C0D">
        <w:rPr>
          <w:rFonts w:ascii="Times New Roman" w:hAnsi="Times New Roman" w:cs="Times New Roman"/>
          <w:sz w:val="24"/>
          <w:szCs w:val="24"/>
        </w:rPr>
        <w:t xml:space="preserve"> батыра</w:t>
      </w:r>
      <w:r w:rsidR="0014141F">
        <w:rPr>
          <w:rFonts w:ascii="Times New Roman" w:hAnsi="Times New Roman" w:cs="Times New Roman"/>
          <w:sz w:val="24"/>
          <w:szCs w:val="24"/>
        </w:rPr>
        <w:t>,</w:t>
      </w:r>
      <w:r w:rsidRPr="002A0C0D">
        <w:rPr>
          <w:rFonts w:ascii="Times New Roman" w:hAnsi="Times New Roman" w:cs="Times New Roman"/>
          <w:sz w:val="24"/>
          <w:szCs w:val="24"/>
        </w:rPr>
        <w:t xml:space="preserve"> 1 КГП «Сарыкольская</w:t>
      </w:r>
      <w:r w:rsidR="00125909">
        <w:rPr>
          <w:rFonts w:ascii="Times New Roman" w:hAnsi="Times New Roman" w:cs="Times New Roman"/>
          <w:sz w:val="24"/>
          <w:szCs w:val="24"/>
        </w:rPr>
        <w:t xml:space="preserve"> районная</w:t>
      </w:r>
      <w:r w:rsidRPr="002A0C0D">
        <w:rPr>
          <w:rFonts w:ascii="Times New Roman" w:hAnsi="Times New Roman" w:cs="Times New Roman"/>
          <w:sz w:val="24"/>
          <w:szCs w:val="24"/>
        </w:rPr>
        <w:t xml:space="preserve"> больница».</w:t>
      </w:r>
    </w:p>
    <w:p w:rsidR="002A0C0D" w:rsidRPr="002A0C0D" w:rsidRDefault="002A0C0D" w:rsidP="001C68F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A0C0D">
        <w:rPr>
          <w:rFonts w:ascii="Times New Roman" w:hAnsi="Times New Roman" w:cs="Times New Roman"/>
          <w:sz w:val="24"/>
          <w:szCs w:val="24"/>
        </w:rPr>
        <w:t>Потенциальные поставщики могут присутствовать при вскрытии конвертов с тендерными заявками.</w:t>
      </w:r>
    </w:p>
    <w:p w:rsidR="002A0C0D" w:rsidRPr="002A0C0D" w:rsidRDefault="002A0C0D" w:rsidP="001C68F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A0C0D">
        <w:rPr>
          <w:rFonts w:ascii="Times New Roman" w:hAnsi="Times New Roman" w:cs="Times New Roman"/>
          <w:sz w:val="24"/>
          <w:szCs w:val="24"/>
        </w:rPr>
        <w:t>Дополнительную информацию и справку можно получить по телефону 8-71451-24319</w:t>
      </w:r>
    </w:p>
    <w:p w:rsidR="001C68F0" w:rsidRDefault="001C68F0" w:rsidP="001C68F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C68F0" w:rsidRPr="002A0C0D" w:rsidRDefault="001C68F0" w:rsidP="001C68F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A0C0D" w:rsidRPr="002A0C0D" w:rsidRDefault="001A7F69" w:rsidP="001C68F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И.о. г</w:t>
      </w:r>
      <w:r w:rsidR="002A0C0D" w:rsidRPr="002A0C0D">
        <w:rPr>
          <w:rFonts w:ascii="Times New Roman" w:hAnsi="Times New Roman" w:cs="Times New Roman"/>
          <w:sz w:val="24"/>
          <w:szCs w:val="24"/>
        </w:rPr>
        <w:t>лавн</w:t>
      </w:r>
      <w:r>
        <w:rPr>
          <w:rFonts w:ascii="Times New Roman" w:hAnsi="Times New Roman" w:cs="Times New Roman"/>
          <w:sz w:val="24"/>
          <w:szCs w:val="24"/>
        </w:rPr>
        <w:t>ого</w:t>
      </w:r>
      <w:r w:rsidR="002A0C0D" w:rsidRPr="002A0C0D">
        <w:rPr>
          <w:rFonts w:ascii="Times New Roman" w:hAnsi="Times New Roman" w:cs="Times New Roman"/>
          <w:sz w:val="24"/>
          <w:szCs w:val="24"/>
        </w:rPr>
        <w:t xml:space="preserve"> врач</w:t>
      </w:r>
      <w:r>
        <w:rPr>
          <w:rFonts w:ascii="Times New Roman" w:hAnsi="Times New Roman" w:cs="Times New Roman"/>
          <w:sz w:val="24"/>
          <w:szCs w:val="24"/>
        </w:rPr>
        <w:t>а</w:t>
      </w:r>
    </w:p>
    <w:p w:rsidR="00645CE0" w:rsidRDefault="001A7F69" w:rsidP="001C68F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КГП «Сарыкольская </w:t>
      </w:r>
      <w:r w:rsidR="002A0C0D" w:rsidRPr="002A0C0D">
        <w:rPr>
          <w:rFonts w:ascii="Times New Roman" w:hAnsi="Times New Roman" w:cs="Times New Roman"/>
          <w:sz w:val="24"/>
          <w:szCs w:val="24"/>
        </w:rPr>
        <w:t>РБ»</w:t>
      </w:r>
      <w:r w:rsidR="002A0C0D" w:rsidRPr="002A0C0D">
        <w:rPr>
          <w:rFonts w:ascii="Times New Roman" w:hAnsi="Times New Roman" w:cs="Times New Roman"/>
          <w:sz w:val="24"/>
          <w:szCs w:val="24"/>
        </w:rPr>
        <w:tab/>
      </w:r>
      <w:r w:rsidR="002A0C0D" w:rsidRPr="002A0C0D">
        <w:rPr>
          <w:rFonts w:ascii="Times New Roman" w:hAnsi="Times New Roman" w:cs="Times New Roman"/>
          <w:sz w:val="24"/>
          <w:szCs w:val="24"/>
        </w:rPr>
        <w:tab/>
      </w:r>
      <w:r w:rsidR="002A0C0D" w:rsidRPr="002A0C0D">
        <w:rPr>
          <w:rFonts w:ascii="Times New Roman" w:hAnsi="Times New Roman" w:cs="Times New Roman"/>
          <w:sz w:val="24"/>
          <w:szCs w:val="24"/>
        </w:rPr>
        <w:tab/>
      </w:r>
      <w:r w:rsidR="001C68F0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990A05">
        <w:rPr>
          <w:rFonts w:ascii="Times New Roman" w:hAnsi="Times New Roman" w:cs="Times New Roman"/>
          <w:sz w:val="24"/>
          <w:szCs w:val="24"/>
        </w:rPr>
        <w:t>Н.А.Байкунов</w:t>
      </w:r>
      <w:proofErr w:type="spellEnd"/>
    </w:p>
    <w:sectPr w:rsidR="00645CE0" w:rsidSect="00DF2918">
      <w:pgSz w:w="11906" w:h="16838"/>
      <w:pgMar w:top="568" w:right="850" w:bottom="426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82BE5"/>
    <w:multiLevelType w:val="hybridMultilevel"/>
    <w:tmpl w:val="5492D4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12729C"/>
    <w:multiLevelType w:val="hybridMultilevel"/>
    <w:tmpl w:val="557A8C9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09D36F1"/>
    <w:multiLevelType w:val="hybridMultilevel"/>
    <w:tmpl w:val="557A8C9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/>
  <w:rsids>
    <w:rsidRoot w:val="00344601"/>
    <w:rsid w:val="00070BF7"/>
    <w:rsid w:val="000B4754"/>
    <w:rsid w:val="000D5496"/>
    <w:rsid w:val="0011083C"/>
    <w:rsid w:val="00112683"/>
    <w:rsid w:val="00123CA0"/>
    <w:rsid w:val="00125909"/>
    <w:rsid w:val="0014141F"/>
    <w:rsid w:val="001A2ED2"/>
    <w:rsid w:val="001A7F69"/>
    <w:rsid w:val="001C68F0"/>
    <w:rsid w:val="00242FB2"/>
    <w:rsid w:val="002A0C0D"/>
    <w:rsid w:val="002B3142"/>
    <w:rsid w:val="002F4577"/>
    <w:rsid w:val="003011D4"/>
    <w:rsid w:val="003107D0"/>
    <w:rsid w:val="00344601"/>
    <w:rsid w:val="00356E42"/>
    <w:rsid w:val="0038731A"/>
    <w:rsid w:val="004A16F9"/>
    <w:rsid w:val="004A47AD"/>
    <w:rsid w:val="00534902"/>
    <w:rsid w:val="00541368"/>
    <w:rsid w:val="00577390"/>
    <w:rsid w:val="005B390A"/>
    <w:rsid w:val="005C4208"/>
    <w:rsid w:val="006224EB"/>
    <w:rsid w:val="00645CE0"/>
    <w:rsid w:val="006A1BA0"/>
    <w:rsid w:val="006C07D1"/>
    <w:rsid w:val="007154F4"/>
    <w:rsid w:val="007461D5"/>
    <w:rsid w:val="00756F7C"/>
    <w:rsid w:val="007A7A99"/>
    <w:rsid w:val="007C4B1E"/>
    <w:rsid w:val="007E26AA"/>
    <w:rsid w:val="007E657F"/>
    <w:rsid w:val="007F78D0"/>
    <w:rsid w:val="00811535"/>
    <w:rsid w:val="0083593E"/>
    <w:rsid w:val="00865913"/>
    <w:rsid w:val="008734C8"/>
    <w:rsid w:val="008C3304"/>
    <w:rsid w:val="008D2D88"/>
    <w:rsid w:val="009165D9"/>
    <w:rsid w:val="009404F2"/>
    <w:rsid w:val="00955A54"/>
    <w:rsid w:val="00966BFF"/>
    <w:rsid w:val="00990A05"/>
    <w:rsid w:val="00990DCC"/>
    <w:rsid w:val="00992C2F"/>
    <w:rsid w:val="009F7F73"/>
    <w:rsid w:val="00AD736D"/>
    <w:rsid w:val="00B06174"/>
    <w:rsid w:val="00B43195"/>
    <w:rsid w:val="00B51077"/>
    <w:rsid w:val="00BA17E4"/>
    <w:rsid w:val="00BA6B45"/>
    <w:rsid w:val="00BB2232"/>
    <w:rsid w:val="00BC7E9D"/>
    <w:rsid w:val="00BD2635"/>
    <w:rsid w:val="00C138F2"/>
    <w:rsid w:val="00C969EB"/>
    <w:rsid w:val="00CB617A"/>
    <w:rsid w:val="00CD080F"/>
    <w:rsid w:val="00CD7659"/>
    <w:rsid w:val="00CE7DE0"/>
    <w:rsid w:val="00D254F2"/>
    <w:rsid w:val="00D5279D"/>
    <w:rsid w:val="00D84A68"/>
    <w:rsid w:val="00D912B9"/>
    <w:rsid w:val="00D920BF"/>
    <w:rsid w:val="00DD3597"/>
    <w:rsid w:val="00DF2918"/>
    <w:rsid w:val="00E607E0"/>
    <w:rsid w:val="00EA6507"/>
    <w:rsid w:val="00F54469"/>
    <w:rsid w:val="00F549C3"/>
    <w:rsid w:val="00F63B19"/>
    <w:rsid w:val="00F82B97"/>
    <w:rsid w:val="00F9473A"/>
    <w:rsid w:val="00FC39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080F"/>
  </w:style>
  <w:style w:type="paragraph" w:styleId="1">
    <w:name w:val="heading 1"/>
    <w:basedOn w:val="a"/>
    <w:link w:val="10"/>
    <w:uiPriority w:val="9"/>
    <w:qFormat/>
    <w:rsid w:val="0012590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44601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2A0C0D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12590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D76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D765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828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sar.buhcrb@mail.kz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294</Words>
  <Characters>1681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cp:lastPrinted>2024-11-11T09:28:00Z</cp:lastPrinted>
  <dcterms:created xsi:type="dcterms:W3CDTF">2024-11-11T09:28:00Z</dcterms:created>
  <dcterms:modified xsi:type="dcterms:W3CDTF">2024-11-11T09:28:00Z</dcterms:modified>
</cp:coreProperties>
</file>